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1E" w:rsidRPr="002C738F" w:rsidRDefault="00082A1E" w:rsidP="00082A1E">
      <w:pPr>
        <w:spacing w:after="0" w:line="240" w:lineRule="auto"/>
        <w:jc w:val="center"/>
        <w:rPr>
          <w:b/>
          <w:sz w:val="26"/>
          <w:szCs w:val="26"/>
        </w:rPr>
      </w:pPr>
      <w:r w:rsidRPr="002C738F">
        <w:rPr>
          <w:b/>
          <w:sz w:val="26"/>
          <w:szCs w:val="26"/>
        </w:rPr>
        <w:t>Характеристика отраслей промышленности России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1) Угли Кузбасса не вполне конкурентоспособны на мировом рынке </w:t>
      </w:r>
      <w:proofErr w:type="gramStart"/>
      <w:r w:rsidRPr="002C738F">
        <w:rPr>
          <w:sz w:val="26"/>
          <w:szCs w:val="26"/>
        </w:rPr>
        <w:t>из-за</w:t>
      </w:r>
      <w:proofErr w:type="gramEnd"/>
      <w:r w:rsidRPr="002C738F">
        <w:rPr>
          <w:sz w:val="26"/>
          <w:szCs w:val="26"/>
        </w:rPr>
        <w:t>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низкого качества;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 xml:space="preserve">высокой стоимости транспортировки;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 xml:space="preserve">высокой себестоимости его добычи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2) Распределите типы электростанций в порядке возрастания их доли в производстве электроэнергии: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ТЭС;  2.  ГЭС;   3. АЭС;  4. ПЭС.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 Коксующийся уголь добывается в бассейнах: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 xml:space="preserve">Канско-Ачинском и </w:t>
      </w:r>
      <w:proofErr w:type="gramStart"/>
      <w:r w:rsidRPr="002C738F">
        <w:rPr>
          <w:sz w:val="26"/>
          <w:szCs w:val="26"/>
        </w:rPr>
        <w:t>Кузбассе</w:t>
      </w:r>
      <w:proofErr w:type="gramEnd"/>
      <w:r w:rsidRPr="002C738F">
        <w:rPr>
          <w:sz w:val="26"/>
          <w:szCs w:val="26"/>
        </w:rPr>
        <w:t>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</w:r>
      <w:proofErr w:type="gramStart"/>
      <w:r w:rsidRPr="002C738F">
        <w:rPr>
          <w:sz w:val="26"/>
          <w:szCs w:val="26"/>
        </w:rPr>
        <w:t>Кузбассе</w:t>
      </w:r>
      <w:proofErr w:type="gramEnd"/>
      <w:r w:rsidRPr="002C738F">
        <w:rPr>
          <w:sz w:val="26"/>
          <w:szCs w:val="26"/>
        </w:rPr>
        <w:t xml:space="preserve"> и Печорском;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Печорском и Канско-Ачинском.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4) Распределите различные виды энергетических ресурсов по степени возрастания их калорийности: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нефть;  2. Торф;  3. Бурый уголь; 4. Каменный уголь.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5) Расположите нефтяные базы России в порядке убывания их доли в добыче нефти: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Волго-Уральский;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Западно-Сибирский;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</w:r>
      <w:proofErr w:type="gramStart"/>
      <w:r w:rsidRPr="002C738F">
        <w:rPr>
          <w:sz w:val="26"/>
          <w:szCs w:val="26"/>
        </w:rPr>
        <w:t>Баренцево-Печорский</w:t>
      </w:r>
      <w:proofErr w:type="gramEnd"/>
      <w:r w:rsidRPr="002C738F">
        <w:rPr>
          <w:sz w:val="26"/>
          <w:szCs w:val="26"/>
        </w:rPr>
        <w:t>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6) Наибольшее количество гидроэлектростанций сооружено на реке: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Волге;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</w:r>
      <w:proofErr w:type="gramStart"/>
      <w:r w:rsidRPr="002C738F">
        <w:rPr>
          <w:sz w:val="26"/>
          <w:szCs w:val="26"/>
        </w:rPr>
        <w:t>Енисее</w:t>
      </w:r>
      <w:proofErr w:type="gramEnd"/>
      <w:r w:rsidRPr="002C738F">
        <w:rPr>
          <w:sz w:val="26"/>
          <w:szCs w:val="26"/>
        </w:rPr>
        <w:t>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Ангаре.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7) Расположите угольные бассейны в порядке возрастания их доли в добыче угля: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Печорский;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Канско-Ачинский;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Кузбасс;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Южно-Якутский.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8)</w:t>
      </w:r>
      <w:r w:rsidRPr="002C738F">
        <w:rPr>
          <w:sz w:val="26"/>
          <w:szCs w:val="26"/>
        </w:rPr>
        <w:t xml:space="preserve"> </w:t>
      </w:r>
      <w:r w:rsidRPr="002C738F">
        <w:rPr>
          <w:sz w:val="26"/>
          <w:szCs w:val="26"/>
        </w:rPr>
        <w:t xml:space="preserve"> Наиболее крупные запасы гидроэнергии сосредоточены: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в Поволжье;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  в Западной Сибири;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   в Восточной Сибири.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9) К местам дешевой энергии и топлива тяготеет производство: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алюминия;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алюминия и титана;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алюминия, титана и магния.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10) Главное место в России по производству черных металлов занимает металлургическая база: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Центральная;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Уральская;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Сибирская.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11) Главными центрами цветной металлургии в России являются: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Урал и Центральная Россия;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Центральная Россия и Восточная Сибирь;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Восточная Сибирь и Урал.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12) Расположите металлургические базы России по мере увеличения имеющихся запасов железных руд: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Уральская,;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Центральная;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Сибирская.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13) Более высокая степень концентрации производства свойственная: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lastRenderedPageBreak/>
        <w:t>1.</w:t>
      </w:r>
      <w:r w:rsidRPr="002C738F">
        <w:rPr>
          <w:sz w:val="26"/>
          <w:szCs w:val="26"/>
        </w:rPr>
        <w:tab/>
        <w:t>Черной металлургии;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Цветной металлургии.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14) К районам добычи сырья тяготеет производство: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меди и алюминия;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алюминия и никеля;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никеля и меди.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15) Ведущее место в России по производству черных металлов занимает металлургическая база: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Центральная;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Уральская;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Сибирская.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16)  Заполните пропуск: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Металлургический завод, на котором осуществляется выплавка чугуна и стали, а также производство проката называется ….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17) Наиболее важным фактором размещения машиностроительных заводов является их ориентация: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на развитую научную базу;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на трудовые ресурсы;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на потребителя.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    на металлургические базы.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18) Распределите отрасли по мере увеличения трудоемкости их продукции: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автомобилестроение;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тяжелое машиностроение;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приборостроение.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19) Установите соответствие: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Производство     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Главный фактор размещения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автомобилей;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а) близость потребителя;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компьютеров;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б) развитая транспортная сеть;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трелевочных  тракторов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в) близость научных центров.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20) Установите соответствие: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Отрасли машиностроения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Центры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Тяжелое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 xml:space="preserve">а) Тольятти, Ульяновск, </w:t>
      </w:r>
      <w:proofErr w:type="spellStart"/>
      <w:r w:rsidRPr="002C738F">
        <w:rPr>
          <w:sz w:val="26"/>
          <w:szCs w:val="26"/>
        </w:rPr>
        <w:t>Н.Новгород</w:t>
      </w:r>
      <w:proofErr w:type="spellEnd"/>
      <w:r w:rsidRPr="002C738F">
        <w:rPr>
          <w:sz w:val="26"/>
          <w:szCs w:val="26"/>
        </w:rPr>
        <w:t>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станкостроение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б) Екатеринбург, Новокузнецк, Абакан;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>в) Москва, С-Петербург, Новосибирск.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21) Наиболее важным фактором размещения машиностроительных предприятий является их ориентация: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на трудовые ресурсы;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на потребителя;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22) Установите соответствие: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Отрасли машиностроения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Центры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1. автомобилестроение       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 xml:space="preserve"> а) Тольятти, Ульяновск, </w:t>
      </w:r>
      <w:proofErr w:type="spellStart"/>
      <w:r w:rsidRPr="002C738F">
        <w:rPr>
          <w:sz w:val="26"/>
          <w:szCs w:val="26"/>
        </w:rPr>
        <w:t>Н.Новгород</w:t>
      </w:r>
      <w:proofErr w:type="spellEnd"/>
      <w:r w:rsidRPr="002C738F">
        <w:rPr>
          <w:sz w:val="26"/>
          <w:szCs w:val="26"/>
        </w:rPr>
        <w:t>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тракторостроение</w:t>
      </w:r>
      <w:r w:rsidRPr="002C738F">
        <w:rPr>
          <w:sz w:val="26"/>
          <w:szCs w:val="26"/>
        </w:rPr>
        <w:tab/>
        <w:t xml:space="preserve">    </w:t>
      </w:r>
      <w:r w:rsidRPr="002C738F">
        <w:rPr>
          <w:sz w:val="26"/>
          <w:szCs w:val="26"/>
        </w:rPr>
        <w:tab/>
        <w:t xml:space="preserve">       </w:t>
      </w:r>
      <w:r w:rsidRPr="002C738F">
        <w:rPr>
          <w:sz w:val="26"/>
          <w:szCs w:val="26"/>
        </w:rPr>
        <w:tab/>
        <w:t xml:space="preserve"> б) Волгоград, Челябинск; Владимир;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в) Москва, С-Петербург,  Новосибирск.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23) Распределите отрасли машиностроения по мере увеличения их металлоемкости: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автомобилестроение;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энергетическое машиностроение;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приборостроение.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</w:t>
      </w:r>
      <w:r w:rsidRPr="002C738F">
        <w:rPr>
          <w:sz w:val="26"/>
          <w:szCs w:val="26"/>
        </w:rPr>
        <w:t>4) Наиболее крупные заводы тяжелого машиностроения расположены: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На Урале;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На европейском Севере;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lastRenderedPageBreak/>
        <w:t>3.</w:t>
      </w:r>
      <w:r w:rsidRPr="002C738F">
        <w:rPr>
          <w:sz w:val="26"/>
          <w:szCs w:val="26"/>
        </w:rPr>
        <w:tab/>
        <w:t>В Поволжье.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25) Из отраслей химической промышленности на потребителя ориентировано про</w:t>
      </w:r>
      <w:bookmarkStart w:id="0" w:name="_GoBack"/>
      <w:bookmarkEnd w:id="0"/>
      <w:r w:rsidRPr="002C738F">
        <w:rPr>
          <w:sz w:val="26"/>
          <w:szCs w:val="26"/>
        </w:rPr>
        <w:t>изводство: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калийных удобрений;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серной кислоты;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пластмасс.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26)</w:t>
      </w:r>
      <w:r w:rsidR="002C738F">
        <w:rPr>
          <w:sz w:val="26"/>
          <w:szCs w:val="26"/>
        </w:rPr>
        <w:t xml:space="preserve"> </w:t>
      </w:r>
      <w:r w:rsidRPr="002C738F">
        <w:rPr>
          <w:sz w:val="26"/>
          <w:szCs w:val="26"/>
        </w:rPr>
        <w:t xml:space="preserve"> </w:t>
      </w:r>
      <w:proofErr w:type="gramStart"/>
      <w:r w:rsidRPr="002C738F">
        <w:rPr>
          <w:sz w:val="26"/>
          <w:szCs w:val="26"/>
        </w:rPr>
        <w:t>По</w:t>
      </w:r>
      <w:proofErr w:type="gramEnd"/>
      <w:r w:rsidRPr="002C738F">
        <w:rPr>
          <w:sz w:val="26"/>
          <w:szCs w:val="26"/>
        </w:rPr>
        <w:t xml:space="preserve"> </w:t>
      </w:r>
      <w:proofErr w:type="gramStart"/>
      <w:r w:rsidRPr="002C738F">
        <w:rPr>
          <w:sz w:val="26"/>
          <w:szCs w:val="26"/>
        </w:rPr>
        <w:t>главным</w:t>
      </w:r>
      <w:proofErr w:type="gramEnd"/>
      <w:r w:rsidRPr="002C738F">
        <w:rPr>
          <w:sz w:val="26"/>
          <w:szCs w:val="26"/>
        </w:rPr>
        <w:t xml:space="preserve"> фактором размещения производство бумаги в наибольшей степени похоже на производство: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полимеров;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серной кислоты;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минеральных удобрений.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27) Из продукции химической промышленности наибольшее отставание России от развитых стран отмечается в производстве: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серной кислоты;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полимеров;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минеральных удобрений.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28) Более </w:t>
      </w:r>
      <w:proofErr w:type="spellStart"/>
      <w:r w:rsidRPr="002C738F">
        <w:rPr>
          <w:sz w:val="26"/>
          <w:szCs w:val="26"/>
        </w:rPr>
        <w:t>энерго</w:t>
      </w:r>
      <w:proofErr w:type="spellEnd"/>
      <w:r w:rsidRPr="002C738F">
        <w:rPr>
          <w:sz w:val="26"/>
          <w:szCs w:val="26"/>
        </w:rPr>
        <w:t>- и водоемким является производство: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стали;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пластмасс и химических волокон;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серной кислоты и удобрений.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29) Доля сельского хозяйства в структуре АПК России по сравнению развитыми странами: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выше;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такая же;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ниже.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30) Большую часть стоимости продукции сельского хозяйства обеспечивает: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 растениеводство;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животноводство.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31) Распределите сельскохозяйственные культуры по мере увеличения их доли в посевных площадях: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1) зерновые;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2) кормовые;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 технические;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4) овощи и картофель.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32) К техническим культурам относятся: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 лен;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лен и сахарная свекла;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 лен» сахарная свекла и рожь.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34) Посевы </w:t>
      </w:r>
      <w:proofErr w:type="gramStart"/>
      <w:r w:rsidRPr="002C738F">
        <w:rPr>
          <w:sz w:val="26"/>
          <w:szCs w:val="26"/>
        </w:rPr>
        <w:t>кукурузы</w:t>
      </w:r>
      <w:proofErr w:type="gramEnd"/>
      <w:r w:rsidRPr="002C738F">
        <w:rPr>
          <w:sz w:val="26"/>
          <w:szCs w:val="26"/>
        </w:rPr>
        <w:t xml:space="preserve"> в общем совпадают с районами выращивания: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 ржи;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яровой пшеницы;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 озимой пшеницы.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35) Рожь, лен и картофель выращивают в основном: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1. в черноземной зоне;                                  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2. в Нечерноземье.                                  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36). В южных районах России в основном преобладает: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1. молочное;                                             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мясное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36) Расположите отрасли животноводства по мере уменьшения их доли в производстве мяса: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оленеводство;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овцеводство;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скотоводство;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lastRenderedPageBreak/>
        <w:t>4.</w:t>
      </w:r>
      <w:r w:rsidRPr="002C738F">
        <w:rPr>
          <w:sz w:val="26"/>
          <w:szCs w:val="26"/>
        </w:rPr>
        <w:tab/>
        <w:t>свиноводство.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37) К зерновым культурам относятся: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пшеница;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пшеница и овес;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пшеница, овес и кукуруза.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38) Большей урожайностью обладает пшеница: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1. яровая;                 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озимая.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39) Главными районами выра</w:t>
      </w:r>
      <w:r w:rsidR="002C738F" w:rsidRPr="002C738F">
        <w:rPr>
          <w:sz w:val="26"/>
          <w:szCs w:val="26"/>
        </w:rPr>
        <w:t>щ</w:t>
      </w:r>
      <w:r w:rsidRPr="002C738F">
        <w:rPr>
          <w:sz w:val="26"/>
          <w:szCs w:val="26"/>
        </w:rPr>
        <w:t xml:space="preserve">ивания пшеницы являются: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Поволжье и европейский Север;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европейский Север и Северный Кавказ;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Северный Кавказ и Поволжье.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40) На севере Нечерноземной зоны преобладает скотоводство: 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молочное;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мясное.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41) Из отраслей пищевой промышленности на сырье ориентируются: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рыбная и кондитерская;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кондитерская и сахарная;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сахарная и рыбная.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42) Расположите транспорт по мере увеличения их роли в грузообороте: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автомобильный;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трубопроводный;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железнодорожный.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43) Главным лесным портом России является: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Находка;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Мурманск;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Архангельск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44) Наиболее дорогим в транспортировки грузов является транспорт: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 морской;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авиационный;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автомобильный.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45) Расположите виды транспорта по мере увеличения их роли в грузообороте: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автомобильный;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 морской;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железнодорожный.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46) Более экономично перевозить на железнодорожном транспорте: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бумагу;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круглый лес.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47) Черноморскими портами России являются: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Одесса и Новороссийск;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Новороссийск и Туапсе;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Туапсе и Одесса.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48)  Расположите виды транспорта по мере уменьшения средней дальности перевозок: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железнодорожный;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автомобильный;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морской;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 трубопроводный.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49) Наиболее дешевым для перевозки грузов является транспорт: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морской;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железнодорожный;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lastRenderedPageBreak/>
        <w:t>3. автомобильный.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50) Портами Северного Ледовитого океана являются: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Находка и Мурманск;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Мурманск и Кандалакша;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Кандалакша и Находка.</w:t>
      </w:r>
      <w:r w:rsidRPr="002C738F">
        <w:rPr>
          <w:sz w:val="26"/>
          <w:szCs w:val="26"/>
        </w:rPr>
        <w:tab/>
        <w:t>|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51). Главным нефтеналивным портом России является: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Новороссийск;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Архангельск;</w:t>
      </w:r>
      <w:r w:rsidRPr="002C738F">
        <w:rPr>
          <w:sz w:val="26"/>
          <w:szCs w:val="26"/>
        </w:rPr>
        <w:tab/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 Владивосток.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52) Основной фактор,  определивший резкое и</w:t>
      </w:r>
      <w:r w:rsidR="002C738F" w:rsidRPr="002C738F">
        <w:rPr>
          <w:sz w:val="26"/>
          <w:szCs w:val="26"/>
        </w:rPr>
        <w:t>зменение структуры народного хо</w:t>
      </w:r>
      <w:r w:rsidRPr="002C738F">
        <w:rPr>
          <w:sz w:val="26"/>
          <w:szCs w:val="26"/>
        </w:rPr>
        <w:t>зяйства России в 90-е годы, -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научно-техническая революция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формирование рыночной экономики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освоение природных бога</w:t>
      </w:r>
      <w:proofErr w:type="gramStart"/>
      <w:r w:rsidRPr="002C738F">
        <w:rPr>
          <w:sz w:val="26"/>
          <w:szCs w:val="26"/>
        </w:rPr>
        <w:t>тств Кр</w:t>
      </w:r>
      <w:proofErr w:type="gramEnd"/>
      <w:r w:rsidRPr="002C738F">
        <w:rPr>
          <w:sz w:val="26"/>
          <w:szCs w:val="26"/>
        </w:rPr>
        <w:t>айнего Севера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демографический кризис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53)</w:t>
      </w:r>
      <w:r w:rsidRPr="002C738F">
        <w:rPr>
          <w:sz w:val="26"/>
          <w:szCs w:val="26"/>
        </w:rPr>
        <w:tab/>
        <w:t>Основным видом топлива для крупных городов европейской России является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каменный уголь</w:t>
      </w:r>
      <w:r w:rsidRPr="002C738F">
        <w:rPr>
          <w:sz w:val="26"/>
          <w:szCs w:val="26"/>
        </w:rPr>
        <w:tab/>
        <w:t>2. мазут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природный газ</w:t>
      </w:r>
      <w:r w:rsidRPr="002C738F">
        <w:rPr>
          <w:sz w:val="26"/>
          <w:szCs w:val="26"/>
        </w:rPr>
        <w:tab/>
        <w:t>4. древесина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54)</w:t>
      </w:r>
      <w:r w:rsidRPr="002C738F">
        <w:rPr>
          <w:sz w:val="26"/>
          <w:szCs w:val="26"/>
        </w:rPr>
        <w:tab/>
        <w:t xml:space="preserve">Из отраслей пищевой и легкой промышленности на сырье ориентируются: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рыбная и обувная;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кондитерская и сахарная;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шерстомойная и рыбная;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 рыбная и чаеразвесочная.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55)</w:t>
      </w:r>
      <w:r w:rsidRPr="002C738F">
        <w:rPr>
          <w:sz w:val="26"/>
          <w:szCs w:val="26"/>
        </w:rPr>
        <w:tab/>
        <w:t xml:space="preserve">Из отраслей легкой и пищевой промышленности на потребителя ориентируются: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1)</w:t>
      </w:r>
      <w:r w:rsidRPr="002C738F">
        <w:rPr>
          <w:sz w:val="26"/>
          <w:szCs w:val="26"/>
        </w:rPr>
        <w:tab/>
        <w:t xml:space="preserve"> швейная и пивоваренная;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2)</w:t>
      </w:r>
      <w:r w:rsidRPr="002C738F">
        <w:rPr>
          <w:sz w:val="26"/>
          <w:szCs w:val="26"/>
        </w:rPr>
        <w:tab/>
        <w:t>швейная и консервная;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</w:t>
      </w:r>
      <w:r w:rsidRPr="002C738F">
        <w:rPr>
          <w:sz w:val="26"/>
          <w:szCs w:val="26"/>
        </w:rPr>
        <w:tab/>
        <w:t>консервная и льнообрабатывающая;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4)</w:t>
      </w:r>
      <w:r w:rsidRPr="002C738F">
        <w:rPr>
          <w:sz w:val="26"/>
          <w:szCs w:val="26"/>
        </w:rPr>
        <w:tab/>
        <w:t>льнообрабатывающая и пивоваренная.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56)</w:t>
      </w:r>
      <w:r w:rsidRPr="002C738F">
        <w:rPr>
          <w:sz w:val="26"/>
          <w:szCs w:val="26"/>
        </w:rPr>
        <w:tab/>
        <w:t>По добыче нефти Россия занимает место в мире</w:t>
      </w:r>
    </w:p>
    <w:p w:rsidR="00082A1E" w:rsidRPr="002C738F" w:rsidRDefault="00082A1E" w:rsidP="002C738F">
      <w:pPr>
        <w:spacing w:after="0" w:line="240" w:lineRule="auto"/>
        <w:ind w:firstLine="708"/>
        <w:rPr>
          <w:sz w:val="26"/>
          <w:szCs w:val="26"/>
        </w:rPr>
      </w:pPr>
      <w:r w:rsidRPr="002C738F">
        <w:rPr>
          <w:sz w:val="26"/>
          <w:szCs w:val="26"/>
        </w:rPr>
        <w:t xml:space="preserve">1. в первой тройке лидеров   </w:t>
      </w:r>
      <w:r w:rsidRPr="002C738F">
        <w:rPr>
          <w:sz w:val="26"/>
          <w:szCs w:val="26"/>
        </w:rPr>
        <w:tab/>
      </w:r>
      <w:r w:rsidR="002C738F">
        <w:rPr>
          <w:sz w:val="26"/>
          <w:szCs w:val="26"/>
        </w:rPr>
        <w:tab/>
      </w:r>
      <w:r w:rsidRPr="002C738F">
        <w:rPr>
          <w:sz w:val="26"/>
          <w:szCs w:val="26"/>
        </w:rPr>
        <w:t>2.   в первой десятке</w:t>
      </w:r>
    </w:p>
    <w:p w:rsidR="00082A1E" w:rsidRPr="002C738F" w:rsidRDefault="00082A1E" w:rsidP="002C738F">
      <w:pPr>
        <w:spacing w:after="0" w:line="240" w:lineRule="auto"/>
        <w:ind w:firstLine="708"/>
        <w:rPr>
          <w:sz w:val="26"/>
          <w:szCs w:val="26"/>
        </w:rPr>
      </w:pPr>
      <w:r w:rsidRPr="002C738F">
        <w:rPr>
          <w:sz w:val="26"/>
          <w:szCs w:val="26"/>
        </w:rPr>
        <w:t>3. во втором десятке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4.   в середине списка добытчиков нефти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57)</w:t>
      </w:r>
      <w:r w:rsidRPr="002C738F">
        <w:rPr>
          <w:sz w:val="26"/>
          <w:szCs w:val="26"/>
        </w:rPr>
        <w:tab/>
        <w:t>По добыче природного газа Россия занимает место в мире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1) в первой тройке лидеров   </w:t>
      </w:r>
      <w:r w:rsidRPr="002C738F">
        <w:rPr>
          <w:sz w:val="26"/>
          <w:szCs w:val="26"/>
        </w:rPr>
        <w:tab/>
        <w:t>2) в первой десятке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 во второй десятке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4) в середине списка добытчиков газа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58)</w:t>
      </w:r>
      <w:r w:rsidRPr="002C738F">
        <w:rPr>
          <w:sz w:val="26"/>
          <w:szCs w:val="26"/>
        </w:rPr>
        <w:tab/>
        <w:t>В одну отрасль промышленности входят: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мебельная фабрика, металлургический завод, фабрика чулочно-носочных изделий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рыбоконсервный завод, ситценабивная фабрика, шарикоподшипниковый завод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станкостроительный завод, дрожжевая фабрика, завод синтетических волокон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геотермальная электростанция, ТЭЦ, ГРЭС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59)</w:t>
      </w:r>
      <w:r w:rsidRPr="002C738F">
        <w:rPr>
          <w:sz w:val="26"/>
          <w:szCs w:val="26"/>
        </w:rPr>
        <w:tab/>
        <w:t>В одну отрасль промышленности входят: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ГЭС, ТЭС, кондитерская фабрика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фабрика трикотажных изделий, автомобильный завод, мясокомбинат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3. металлургический комбинат, завод по производству ферросплавов, </w:t>
      </w:r>
      <w:proofErr w:type="spellStart"/>
      <w:r w:rsidRPr="002C738F">
        <w:rPr>
          <w:sz w:val="26"/>
          <w:szCs w:val="26"/>
        </w:rPr>
        <w:t>передельный</w:t>
      </w:r>
      <w:proofErr w:type="spellEnd"/>
      <w:r w:rsidRPr="002C738F">
        <w:rPr>
          <w:sz w:val="26"/>
          <w:szCs w:val="26"/>
        </w:rPr>
        <w:t xml:space="preserve"> завод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 завод пластмасс, фабрика бумажных изделий, рыбоконсервный завод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60)</w:t>
      </w:r>
      <w:r w:rsidRPr="002C738F">
        <w:rPr>
          <w:sz w:val="26"/>
          <w:szCs w:val="26"/>
        </w:rPr>
        <w:tab/>
        <w:t>Какое утверждение лучше всего иллюстрирует сырьевой характер экономики России?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основная часть валютных поступлений от торговли приходит в Россию благодаря продаже газа, нефти, древесины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по заготовке древесины Россия в тройке мировых лидеров, а по производству бумаги уступает Германии и Японии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lastRenderedPageBreak/>
        <w:t>3.</w:t>
      </w:r>
      <w:r w:rsidRPr="002C738F">
        <w:rPr>
          <w:sz w:val="26"/>
          <w:szCs w:val="26"/>
        </w:rPr>
        <w:tab/>
        <w:t>экономический кризис 90-х годов в России наименее затронул газовую и нефтяную отрасли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сырье активно используется перерабатывающими предприятиями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61)</w:t>
      </w:r>
      <w:r w:rsidRPr="002C738F">
        <w:rPr>
          <w:sz w:val="26"/>
          <w:szCs w:val="26"/>
        </w:rPr>
        <w:tab/>
        <w:t>Для размещения предприятий по выплавке алюминия главное значение имеет фактор</w:t>
      </w:r>
    </w:p>
    <w:p w:rsidR="00082A1E" w:rsidRPr="002C738F" w:rsidRDefault="00082A1E" w:rsidP="002C738F">
      <w:pPr>
        <w:spacing w:after="0" w:line="240" w:lineRule="auto"/>
        <w:ind w:firstLine="708"/>
        <w:rPr>
          <w:sz w:val="26"/>
          <w:szCs w:val="26"/>
        </w:rPr>
      </w:pPr>
      <w:r w:rsidRPr="002C738F">
        <w:rPr>
          <w:sz w:val="26"/>
          <w:szCs w:val="26"/>
        </w:rPr>
        <w:t>1. сырьевой</w:t>
      </w:r>
      <w:r w:rsidRPr="002C738F">
        <w:rPr>
          <w:sz w:val="26"/>
          <w:szCs w:val="26"/>
        </w:rPr>
        <w:tab/>
      </w:r>
      <w:r w:rsidR="002C738F">
        <w:rPr>
          <w:sz w:val="26"/>
          <w:szCs w:val="26"/>
        </w:rPr>
        <w:tab/>
      </w:r>
      <w:r w:rsidRPr="002C738F">
        <w:rPr>
          <w:sz w:val="26"/>
          <w:szCs w:val="26"/>
        </w:rPr>
        <w:t>2.  энергетический</w:t>
      </w:r>
    </w:p>
    <w:p w:rsidR="00082A1E" w:rsidRPr="002C738F" w:rsidRDefault="00082A1E" w:rsidP="002C738F">
      <w:pPr>
        <w:spacing w:after="0" w:line="240" w:lineRule="auto"/>
        <w:ind w:firstLine="708"/>
        <w:rPr>
          <w:sz w:val="26"/>
          <w:szCs w:val="26"/>
        </w:rPr>
      </w:pPr>
      <w:r w:rsidRPr="002C738F">
        <w:rPr>
          <w:sz w:val="26"/>
          <w:szCs w:val="26"/>
        </w:rPr>
        <w:t xml:space="preserve">3. </w:t>
      </w:r>
      <w:proofErr w:type="gramStart"/>
      <w:r w:rsidRPr="002C738F">
        <w:rPr>
          <w:sz w:val="26"/>
          <w:szCs w:val="26"/>
        </w:rPr>
        <w:t>транспортный</w:t>
      </w:r>
      <w:proofErr w:type="gramEnd"/>
      <w:r w:rsidRPr="002C738F">
        <w:rPr>
          <w:sz w:val="26"/>
          <w:szCs w:val="26"/>
        </w:rPr>
        <w:tab/>
        <w:t>4.  трудовых ресурсов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62)</w:t>
      </w:r>
      <w:r w:rsidRPr="002C738F">
        <w:rPr>
          <w:sz w:val="26"/>
          <w:szCs w:val="26"/>
        </w:rPr>
        <w:tab/>
        <w:t>В какой группе есть город, не получающий электроэнергию из Единой Энергосистемы России?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Москва, Ростов-на-Дону, Екатеринбург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Нижний Новгород, Волгоград, Норильск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Хабаровск, Иркутск, Казань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Ярославль, Саратов, Братск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63)</w:t>
      </w:r>
      <w:r w:rsidRPr="002C738F">
        <w:rPr>
          <w:sz w:val="26"/>
          <w:szCs w:val="26"/>
        </w:rPr>
        <w:tab/>
        <w:t>Какое предприятие входит в состав топливно-энергетического комплекса (ТЭК)?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"</w:t>
      </w:r>
      <w:proofErr w:type="spellStart"/>
      <w:r w:rsidRPr="002C738F">
        <w:rPr>
          <w:sz w:val="26"/>
          <w:szCs w:val="26"/>
        </w:rPr>
        <w:t>Атоммаш</w:t>
      </w:r>
      <w:proofErr w:type="spellEnd"/>
      <w:r w:rsidRPr="002C738F">
        <w:rPr>
          <w:sz w:val="26"/>
          <w:szCs w:val="26"/>
        </w:rPr>
        <w:t>" г. Волгодонск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"Каучук" г. Москва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"Ростсельмаш" г. Ростов-на-Дону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ЛЭП г. Братск-Тайшет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64)</w:t>
      </w:r>
      <w:r w:rsidRPr="002C738F">
        <w:rPr>
          <w:sz w:val="26"/>
          <w:szCs w:val="26"/>
        </w:rPr>
        <w:tab/>
        <w:t>Лидером по добыче нефти является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Ханты-Мансийский автономный округ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Чукотский автономный округ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республика Татарстан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республика Карелия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65)</w:t>
      </w:r>
      <w:r w:rsidRPr="002C738F">
        <w:rPr>
          <w:sz w:val="26"/>
          <w:szCs w:val="26"/>
        </w:rPr>
        <w:tab/>
        <w:t>9. Какая из приведенных схем ошибочна?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лес —&gt; древесина —&gt; строительный материал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 железная руда —&gt; прокат —&gt; чугун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 река—</w:t>
      </w:r>
      <w:proofErr w:type="gramStart"/>
      <w:r w:rsidRPr="002C738F">
        <w:rPr>
          <w:sz w:val="26"/>
          <w:szCs w:val="26"/>
        </w:rPr>
        <w:t>&gt;Г</w:t>
      </w:r>
      <w:proofErr w:type="gramEnd"/>
      <w:r w:rsidRPr="002C738F">
        <w:rPr>
          <w:sz w:val="26"/>
          <w:szCs w:val="26"/>
        </w:rPr>
        <w:t>ЭС—&gt;выплавка алюминия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 море—</w:t>
      </w:r>
      <w:proofErr w:type="gramStart"/>
      <w:r w:rsidRPr="002C738F">
        <w:rPr>
          <w:sz w:val="26"/>
          <w:szCs w:val="26"/>
        </w:rPr>
        <w:t>&gt;п</w:t>
      </w:r>
      <w:proofErr w:type="gramEnd"/>
      <w:r w:rsidRPr="002C738F">
        <w:rPr>
          <w:sz w:val="26"/>
          <w:szCs w:val="26"/>
        </w:rPr>
        <w:t>орт —&gt;судостроение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66)</w:t>
      </w:r>
      <w:r w:rsidRPr="002C738F">
        <w:rPr>
          <w:sz w:val="26"/>
          <w:szCs w:val="26"/>
        </w:rPr>
        <w:tab/>
        <w:t>Какая из приведенных схем лишена географического смысла?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</w:t>
      </w:r>
      <w:r w:rsidRPr="002C738F">
        <w:rPr>
          <w:sz w:val="26"/>
          <w:szCs w:val="26"/>
        </w:rPr>
        <w:tab/>
        <w:t>горы —&gt; река —&gt; ГЭС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2.</w:t>
      </w:r>
      <w:r w:rsidRPr="002C738F">
        <w:rPr>
          <w:sz w:val="26"/>
          <w:szCs w:val="26"/>
        </w:rPr>
        <w:tab/>
        <w:t>месторождение газа —&gt; газопровод —&gt; ТЭС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3.</w:t>
      </w:r>
      <w:r w:rsidRPr="002C738F">
        <w:rPr>
          <w:sz w:val="26"/>
          <w:szCs w:val="26"/>
        </w:rPr>
        <w:tab/>
        <w:t>буроугольный карьер —&gt; железная дорога —&gt;ТЭС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4.</w:t>
      </w:r>
      <w:r w:rsidRPr="002C738F">
        <w:rPr>
          <w:sz w:val="26"/>
          <w:szCs w:val="26"/>
        </w:rPr>
        <w:tab/>
        <w:t>тектонический разлом —&gt; месторождение урана —&gt; АЭС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67)</w:t>
      </w:r>
      <w:r w:rsidRPr="002C738F">
        <w:rPr>
          <w:sz w:val="26"/>
          <w:szCs w:val="26"/>
        </w:rPr>
        <w:tab/>
        <w:t>Выберите верное утверждение.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1) основные газовые месторождения России располагаются в пределах главной полосы расселения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2) география </w:t>
      </w:r>
      <w:proofErr w:type="spellStart"/>
      <w:r w:rsidRPr="002C738F">
        <w:rPr>
          <w:sz w:val="26"/>
          <w:szCs w:val="26"/>
        </w:rPr>
        <w:t>нефте</w:t>
      </w:r>
      <w:proofErr w:type="spellEnd"/>
      <w:r w:rsidRPr="002C738F">
        <w:rPr>
          <w:sz w:val="26"/>
          <w:szCs w:val="26"/>
        </w:rPr>
        <w:t>- и газодобычи, в основном, территориально совпадают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 основные месторождения нефти и газа России расположены на щитах древних платформ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4) в европейской части России больше месторождений нефти и газа, чем в азиатской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68)</w:t>
      </w:r>
      <w:r w:rsidRPr="002C738F">
        <w:rPr>
          <w:sz w:val="26"/>
          <w:szCs w:val="26"/>
        </w:rPr>
        <w:tab/>
        <w:t>Решением какой задачи должна заниматься современная география как наука при освоении газовых месторождений Ямала?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1) строительством газопровода 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2) проблемами побережья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3) созданием комплексной программы освоения богатств и сохранения природных комплексов Ямала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4) моделированием крупных городов - центров </w:t>
      </w:r>
      <w:proofErr w:type="spellStart"/>
      <w:r w:rsidRPr="002C738F">
        <w:rPr>
          <w:sz w:val="26"/>
          <w:szCs w:val="26"/>
        </w:rPr>
        <w:t>газопереработки</w:t>
      </w:r>
      <w:proofErr w:type="spellEnd"/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69)</w:t>
      </w:r>
      <w:r w:rsidRPr="002C738F">
        <w:rPr>
          <w:sz w:val="26"/>
          <w:szCs w:val="26"/>
        </w:rPr>
        <w:tab/>
        <w:t>Найдите ошибку в соответствии: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"город - металл, который там выплавляется".</w:t>
      </w:r>
    </w:p>
    <w:p w:rsidR="00082A1E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>1. Норильск - никель</w:t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</w:r>
      <w:r w:rsidRPr="002C738F">
        <w:rPr>
          <w:sz w:val="26"/>
          <w:szCs w:val="26"/>
        </w:rPr>
        <w:tab/>
        <w:t>2. Череповец - олово</w:t>
      </w:r>
    </w:p>
    <w:p w:rsidR="000C3B39" w:rsidRPr="002C738F" w:rsidRDefault="00082A1E" w:rsidP="00082A1E">
      <w:pPr>
        <w:spacing w:after="0" w:line="240" w:lineRule="auto"/>
        <w:rPr>
          <w:sz w:val="26"/>
          <w:szCs w:val="26"/>
        </w:rPr>
      </w:pPr>
      <w:r w:rsidRPr="002C738F">
        <w:rPr>
          <w:sz w:val="26"/>
          <w:szCs w:val="26"/>
        </w:rPr>
        <w:t xml:space="preserve">3. Красноярск - алюминий       </w:t>
      </w:r>
      <w:r w:rsidR="002C738F">
        <w:rPr>
          <w:sz w:val="26"/>
          <w:szCs w:val="26"/>
        </w:rPr>
        <w:tab/>
      </w:r>
      <w:r w:rsidRPr="002C738F">
        <w:rPr>
          <w:sz w:val="26"/>
          <w:szCs w:val="26"/>
        </w:rPr>
        <w:t xml:space="preserve"> </w:t>
      </w:r>
      <w:r w:rsidRPr="002C738F">
        <w:rPr>
          <w:sz w:val="26"/>
          <w:szCs w:val="26"/>
        </w:rPr>
        <w:tab/>
        <w:t>4.  Нижний Тагил - сталь</w:t>
      </w:r>
    </w:p>
    <w:sectPr w:rsidR="000C3B39" w:rsidRPr="002C738F" w:rsidSect="002C738F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1E"/>
    <w:rsid w:val="00082A1E"/>
    <w:rsid w:val="000A74E9"/>
    <w:rsid w:val="000C3B39"/>
    <w:rsid w:val="002C738F"/>
    <w:rsid w:val="00B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8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8F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8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8F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Иннокентий</cp:lastModifiedBy>
  <cp:revision>1</cp:revision>
  <cp:lastPrinted>2014-03-17T02:22:00Z</cp:lastPrinted>
  <dcterms:created xsi:type="dcterms:W3CDTF">2014-03-17T02:05:00Z</dcterms:created>
  <dcterms:modified xsi:type="dcterms:W3CDTF">2014-03-17T02:43:00Z</dcterms:modified>
</cp:coreProperties>
</file>